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7D8" w:rsidRPr="009952FF" w:rsidRDefault="008F3C02">
      <w:pPr>
        <w:rPr>
          <w:b/>
          <w:bCs/>
          <w:sz w:val="36"/>
          <w:szCs w:val="36"/>
        </w:rPr>
      </w:pPr>
      <w:r w:rsidRPr="0006314B">
        <w:rPr>
          <w:rFonts w:ascii="Cordia New" w:eastAsia="Cordia New" w:hAnsi="Cordia New" w:cs="Cordia New"/>
          <w:i/>
          <w:iCs/>
          <w:noProof/>
          <w:cs/>
        </w:rPr>
        <w:drawing>
          <wp:anchor distT="0" distB="0" distL="114300" distR="114300" simplePos="0" relativeHeight="251659264" behindDoc="0" locked="0" layoutInCell="1" allowOverlap="0" wp14:anchorId="3513E3D4" wp14:editId="571812DB">
            <wp:simplePos x="0" y="0"/>
            <wp:positionH relativeFrom="margin">
              <wp:align>right</wp:align>
            </wp:positionH>
            <wp:positionV relativeFrom="paragraph">
              <wp:posOffset>-257175</wp:posOffset>
            </wp:positionV>
            <wp:extent cx="1266825" cy="446504"/>
            <wp:effectExtent l="0" t="0" r="0" b="0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46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36"/>
          <w:szCs w:val="36"/>
          <w:cs/>
        </w:rPr>
        <w:t xml:space="preserve">ข่าวประชาสัมพันธ์ </w:t>
      </w:r>
    </w:p>
    <w:p w:rsidR="00CE4D58" w:rsidRPr="00596954" w:rsidRDefault="00CE4D58" w:rsidP="00596954">
      <w:pPr>
        <w:ind w:firstLine="720"/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/>
          <w:b/>
          <w:bCs/>
          <w:sz w:val="36"/>
          <w:szCs w:val="36"/>
          <w:cs/>
        </w:rPr>
        <w:br/>
      </w:r>
      <w:r w:rsidR="00613B78" w:rsidRPr="009952FF">
        <w:rPr>
          <w:rFonts w:ascii="Cordia New" w:hAnsi="Cordia New" w:cs="Cordia New"/>
          <w:b/>
          <w:bCs/>
          <w:sz w:val="36"/>
          <w:szCs w:val="36"/>
          <w:cs/>
        </w:rPr>
        <w:t>เอสซีจี</w:t>
      </w:r>
      <w:r w:rsidR="002154E9">
        <w:rPr>
          <w:rFonts w:ascii="Cordia New" w:hAnsi="Cordia New" w:cs="Cordia New" w:hint="cs"/>
          <w:b/>
          <w:bCs/>
          <w:sz w:val="36"/>
          <w:szCs w:val="36"/>
          <w:cs/>
        </w:rPr>
        <w:t>คว้า</w:t>
      </w:r>
      <w:r w:rsidR="00613B78" w:rsidRPr="009952FF">
        <w:rPr>
          <w:rFonts w:ascii="Cordia New" w:hAnsi="Cordia New" w:cs="Cordia New"/>
          <w:b/>
          <w:bCs/>
          <w:sz w:val="36"/>
          <w:szCs w:val="36"/>
          <w:cs/>
        </w:rPr>
        <w:t>รางวัล</w:t>
      </w:r>
      <w:r w:rsidR="002D48F7">
        <w:rPr>
          <w:rFonts w:ascii="Cordia New" w:hAnsi="Cordia New" w:cs="Cordia New" w:hint="cs"/>
          <w:b/>
          <w:bCs/>
          <w:sz w:val="36"/>
          <w:szCs w:val="36"/>
          <w:cs/>
        </w:rPr>
        <w:t>ธุรกิจคาร์บอนต่ำและยั่งยืน</w:t>
      </w:r>
      <w:r w:rsidR="00491A04">
        <w:rPr>
          <w:rFonts w:ascii="Cordia New" w:hAnsi="Cordia New" w:cs="Cordia New" w:hint="cs"/>
          <w:b/>
          <w:bCs/>
          <w:sz w:val="36"/>
          <w:szCs w:val="36"/>
          <w:cs/>
        </w:rPr>
        <w:t>ระดับโดดเด่น</w:t>
      </w:r>
      <w:r w:rsidR="005F6708">
        <w:rPr>
          <w:rFonts w:ascii="Cordia New" w:hAnsi="Cordia New" w:cs="Cordia New" w:hint="cs"/>
          <w:b/>
          <w:bCs/>
          <w:sz w:val="36"/>
          <w:szCs w:val="36"/>
          <w:cs/>
        </w:rPr>
        <w:t xml:space="preserve"> </w:t>
      </w:r>
      <w:r w:rsidR="00491A04" w:rsidRPr="00F53B92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ประจำปี </w:t>
      </w:r>
      <w:r w:rsidR="00491A04" w:rsidRPr="00F53B92">
        <w:rPr>
          <w:rFonts w:ascii="Cordia New" w:hAnsi="Cordia New" w:cs="Cordia New"/>
          <w:b/>
          <w:bCs/>
          <w:sz w:val="36"/>
          <w:szCs w:val="36"/>
        </w:rPr>
        <w:t>2565</w:t>
      </w:r>
      <w:r w:rsidR="005F6708" w:rsidRPr="00F53B92">
        <w:rPr>
          <w:rFonts w:ascii="Cordia New" w:hAnsi="Cordia New" w:cs="Cordia New"/>
          <w:b/>
          <w:bCs/>
          <w:sz w:val="36"/>
          <w:szCs w:val="36"/>
          <w:cs/>
        </w:rPr>
        <w:br/>
      </w:r>
    </w:p>
    <w:p w:rsidR="00275EA6" w:rsidRPr="002C4251" w:rsidRDefault="009A2126" w:rsidP="00275EA6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C4251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 w:rsidRPr="002C4251">
        <w:rPr>
          <w:rFonts w:ascii="Cordia New" w:hAnsi="Cordia New" w:cs="Cordia New"/>
          <w:sz w:val="32"/>
          <w:szCs w:val="32"/>
          <w:cs/>
        </w:rPr>
        <w:t xml:space="preserve"> โดย </w:t>
      </w:r>
      <w:r w:rsidRPr="002C4251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r w:rsidR="0048090D" w:rsidRPr="002C4251">
        <w:rPr>
          <w:rFonts w:ascii="Cordia New" w:hAnsi="Cordia New" w:cs="Cordia New" w:hint="cs"/>
          <w:b/>
          <w:bCs/>
          <w:sz w:val="32"/>
          <w:szCs w:val="32"/>
          <w:cs/>
        </w:rPr>
        <w:t>มงคล เฮงโรจน์</w:t>
      </w:r>
      <w:r w:rsidR="002D48F7" w:rsidRPr="002C4251">
        <w:rPr>
          <w:rFonts w:ascii="Cordia New" w:hAnsi="Cordia New" w:cs="Cordia New" w:hint="cs"/>
          <w:b/>
          <w:bCs/>
          <w:sz w:val="32"/>
          <w:szCs w:val="32"/>
          <w:cs/>
        </w:rPr>
        <w:t>โสภณ</w:t>
      </w:r>
      <w:r w:rsidRPr="002C4251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53B92" w:rsidRPr="002C4251">
        <w:rPr>
          <w:rFonts w:ascii="Cordia New" w:hAnsi="Cordia New" w:cs="Cordia New" w:hint="cs"/>
          <w:b/>
          <w:bCs/>
          <w:sz w:val="32"/>
          <w:szCs w:val="32"/>
          <w:cs/>
        </w:rPr>
        <w:t>ประธานคณะกรรมการการเปลี่ยนแปลง</w:t>
      </w:r>
      <w:bookmarkStart w:id="0" w:name="_GoBack"/>
      <w:bookmarkEnd w:id="0"/>
      <w:r w:rsidR="00F53B92" w:rsidRPr="002C4251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สภาพภูมิอากาศและพลังงาน เอสซีจี </w:t>
      </w:r>
      <w:r w:rsidR="00F53B92" w:rsidRPr="000149E8">
        <w:rPr>
          <w:rFonts w:ascii="Cordia New" w:hAnsi="Cordia New" w:cs="Cordia New" w:hint="cs"/>
          <w:sz w:val="32"/>
          <w:szCs w:val="32"/>
          <w:cs/>
        </w:rPr>
        <w:t>และ</w:t>
      </w:r>
      <w:r w:rsidR="002D48F7" w:rsidRPr="002C4251">
        <w:rPr>
          <w:rFonts w:ascii="Cordia New" w:hAnsi="Cordia New" w:cs="Cordia New"/>
          <w:sz w:val="32"/>
          <w:szCs w:val="32"/>
          <w:cs/>
        </w:rPr>
        <w:t>ประธานเจ้าหน้าที่สายงานปฏิบัติการ และรองผู้จัดการใหญ่ สายธุรกิจโอเลฟินส์ ประเทศไทย</w:t>
      </w:r>
      <w:r w:rsidR="002D48F7" w:rsidRPr="002C4251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2D48F7" w:rsidRPr="002C4251">
        <w:rPr>
          <w:rFonts w:ascii="Cordia New" w:hAnsi="Cordia New" w:cs="Cordia New"/>
          <w:sz w:val="32"/>
          <w:szCs w:val="32"/>
          <w:cs/>
        </w:rPr>
        <w:t>บริษัท เอสซีจี เคมิคอลส์ จำกัด</w:t>
      </w:r>
      <w:r w:rsidR="002D48F7" w:rsidRPr="002C4251">
        <w:rPr>
          <w:rFonts w:ascii="Cordia New" w:hAnsi="Cordia New" w:cs="Cordia New" w:hint="cs"/>
          <w:sz w:val="32"/>
          <w:szCs w:val="32"/>
          <w:cs/>
        </w:rPr>
        <w:t xml:space="preserve">(มหาชน) </w:t>
      </w:r>
      <w:r w:rsidR="002D48F7" w:rsidRPr="002C4251">
        <w:rPr>
          <w:rFonts w:ascii="Cordia New" w:hAnsi="Cordia New" w:cs="Cordia New"/>
          <w:sz w:val="32"/>
          <w:szCs w:val="32"/>
        </w:rPr>
        <w:t>SCGC</w:t>
      </w:r>
      <w:r w:rsidR="002D48F7" w:rsidRPr="002C425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2C4251">
        <w:rPr>
          <w:rFonts w:ascii="Cordia New" w:hAnsi="Cordia New" w:cs="Cordia New"/>
          <w:sz w:val="32"/>
          <w:szCs w:val="32"/>
          <w:cs/>
        </w:rPr>
        <w:t>รับรางวัล</w:t>
      </w:r>
      <w:r w:rsidR="00620893" w:rsidRPr="002C4251">
        <w:rPr>
          <w:rFonts w:ascii="Cordia New" w:hAnsi="Cordia New" w:cs="Cordia New" w:hint="cs"/>
          <w:sz w:val="32"/>
          <w:szCs w:val="32"/>
          <w:cs/>
        </w:rPr>
        <w:t>ธุรกิจคาร์บอนต่ำและยั่งยืนในระดับ</w:t>
      </w:r>
      <w:r w:rsidR="00CE4D58" w:rsidRPr="002C425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E4D58" w:rsidRPr="002C4251">
        <w:rPr>
          <w:rFonts w:ascii="Cordia New" w:hAnsi="Cordia New" w:cs="Cordia New"/>
          <w:sz w:val="32"/>
          <w:szCs w:val="32"/>
        </w:rPr>
        <w:t>“</w:t>
      </w:r>
      <w:r w:rsidR="00620893" w:rsidRPr="002C4251">
        <w:rPr>
          <w:rFonts w:ascii="Cordia New" w:hAnsi="Cordia New" w:cs="Cordia New" w:hint="cs"/>
          <w:sz w:val="32"/>
          <w:szCs w:val="32"/>
          <w:cs/>
        </w:rPr>
        <w:t>โดด</w:t>
      </w:r>
      <w:r w:rsidR="00CE4D58" w:rsidRPr="002C4251">
        <w:rPr>
          <w:rFonts w:ascii="Cordia New" w:hAnsi="Cordia New" w:cs="Cordia New"/>
          <w:sz w:val="32"/>
          <w:szCs w:val="32"/>
          <w:cs/>
        </w:rPr>
        <w:t xml:space="preserve">เด่น” </w:t>
      </w:r>
      <w:r w:rsidR="00491A04" w:rsidRPr="002C4251">
        <w:rPr>
          <w:rFonts w:ascii="Cordia New" w:hAnsi="Cordia New" w:cs="Cordia New" w:hint="cs"/>
          <w:sz w:val="32"/>
          <w:szCs w:val="32"/>
          <w:cs/>
        </w:rPr>
        <w:t xml:space="preserve">ประจำปี </w:t>
      </w:r>
      <w:r w:rsidR="00491A04" w:rsidRPr="002C4251">
        <w:rPr>
          <w:rFonts w:ascii="Cordia New" w:hAnsi="Cordia New" w:cs="Cordia New"/>
          <w:sz w:val="32"/>
          <w:szCs w:val="32"/>
        </w:rPr>
        <w:t xml:space="preserve">2565 </w:t>
      </w:r>
      <w:r w:rsidR="00F53B92" w:rsidRPr="002C4251">
        <w:rPr>
          <w:rFonts w:ascii="Cordia New" w:hAnsi="Cordia New" w:cs="Cordia New" w:hint="cs"/>
          <w:sz w:val="32"/>
          <w:szCs w:val="32"/>
          <w:cs/>
        </w:rPr>
        <w:t xml:space="preserve">(ระดับสูงสุด) </w:t>
      </w:r>
      <w:r w:rsidRPr="002C4251">
        <w:rPr>
          <w:rFonts w:ascii="Cordia New" w:hAnsi="Cordia New" w:cs="Cordia New"/>
          <w:sz w:val="32"/>
          <w:szCs w:val="32"/>
          <w:cs/>
        </w:rPr>
        <w:t>จัด</w:t>
      </w:r>
      <w:r w:rsidR="009952FF" w:rsidRPr="002C4251">
        <w:rPr>
          <w:rFonts w:ascii="Cordia New" w:hAnsi="Cordia New" w:cs="Cordia New" w:hint="cs"/>
          <w:sz w:val="32"/>
          <w:szCs w:val="32"/>
          <w:cs/>
        </w:rPr>
        <w:t>ขึ้น</w:t>
      </w:r>
      <w:r w:rsidRPr="002C4251">
        <w:rPr>
          <w:rFonts w:ascii="Cordia New" w:hAnsi="Cordia New" w:cs="Cordia New"/>
          <w:sz w:val="32"/>
          <w:szCs w:val="32"/>
          <w:cs/>
        </w:rPr>
        <w:t>โดย</w:t>
      </w:r>
      <w:r w:rsidR="00620893" w:rsidRPr="002C4251">
        <w:rPr>
          <w:rFonts w:ascii="Cordia New" w:hAnsi="Cordia New" w:cs="Cordia New" w:hint="cs"/>
          <w:sz w:val="32"/>
          <w:szCs w:val="32"/>
          <w:cs/>
        </w:rPr>
        <w:t xml:space="preserve">องค์กรบริหารก๊าซเรือนกระจก (องค์การมหาชน) หรือ อบก.  </w:t>
      </w:r>
      <w:r w:rsidR="00275EA6" w:rsidRPr="002C4251">
        <w:rPr>
          <w:rFonts w:ascii="Cordia New" w:hAnsi="Cordia New" w:cs="Cordia New" w:hint="cs"/>
          <w:sz w:val="32"/>
          <w:szCs w:val="32"/>
          <w:cs/>
        </w:rPr>
        <w:t>โดยได้รับ</w:t>
      </w:r>
      <w:r w:rsidR="00C1471E" w:rsidRPr="002C4251">
        <w:rPr>
          <w:rFonts w:ascii="Cordia New" w:hAnsi="Cordia New" w:cs="Cordia New"/>
          <w:sz w:val="32"/>
          <w:szCs w:val="32"/>
          <w:cs/>
        </w:rPr>
        <w:t>โล่ประกาศเกียรติคุณ จาก</w:t>
      </w:r>
      <w:r w:rsidR="00620893" w:rsidRPr="002C4251">
        <w:rPr>
          <w:rFonts w:ascii="Cordia New" w:hAnsi="Cordia New" w:cs="Cordia New" w:hint="cs"/>
          <w:sz w:val="32"/>
          <w:szCs w:val="32"/>
          <w:cs/>
        </w:rPr>
        <w:t>นาย</w:t>
      </w:r>
      <w:r w:rsidR="00F53B92" w:rsidRPr="002C4251">
        <w:rPr>
          <w:rFonts w:ascii="Cordia New" w:hAnsi="Cordia New" w:cs="Cordia New" w:hint="cs"/>
          <w:sz w:val="32"/>
          <w:szCs w:val="32"/>
          <w:cs/>
        </w:rPr>
        <w:t xml:space="preserve">เกียรติชาย ไมตรีววงษ์ ผู้อำนวยการ อบก. </w:t>
      </w:r>
      <w:r w:rsidR="00620893" w:rsidRPr="002C4251">
        <w:rPr>
          <w:rFonts w:ascii="Cordia New" w:hAnsi="Cordia New" w:cs="Cordia New"/>
          <w:sz w:val="32"/>
          <w:szCs w:val="32"/>
        </w:rPr>
        <w:t xml:space="preserve"> </w:t>
      </w:r>
      <w:r w:rsidR="00C1471E" w:rsidRPr="002C4251">
        <w:rPr>
          <w:rFonts w:ascii="Cordia New" w:hAnsi="Cordia New" w:cs="Cordia New"/>
          <w:sz w:val="32"/>
          <w:szCs w:val="32"/>
          <w:cs/>
        </w:rPr>
        <w:t xml:space="preserve"> </w:t>
      </w:r>
      <w:r w:rsidR="00275EA6" w:rsidRPr="002C4251">
        <w:rPr>
          <w:rFonts w:ascii="Cordia New" w:hAnsi="Cordia New" w:cs="Cordia New" w:hint="cs"/>
          <w:sz w:val="32"/>
          <w:szCs w:val="32"/>
          <w:cs/>
        </w:rPr>
        <w:t>ซึ่งรางวัลนี้มอบให้กับ</w:t>
      </w:r>
      <w:r w:rsidR="00275EA6" w:rsidRPr="002C4251">
        <w:rPr>
          <w:rFonts w:ascii="Cordia New" w:hAnsi="Cordia New" w:cs="Cordia New"/>
          <w:sz w:val="32"/>
          <w:szCs w:val="32"/>
          <w:cs/>
        </w:rPr>
        <w:t>องค์กรธุรกิจ</w:t>
      </w:r>
      <w:r w:rsidR="002154E9" w:rsidRPr="002C4251">
        <w:rPr>
          <w:rFonts w:ascii="Cordia New" w:hAnsi="Cordia New" w:cs="Cordia New" w:hint="cs"/>
          <w:sz w:val="32"/>
          <w:szCs w:val="32"/>
          <w:cs/>
        </w:rPr>
        <w:t>ที่มีการดำเนินงานด้านการบริหารจัดการและลดการปล่อยก๊าซเรือนกระจก สอดคล้องกับเป้าหมายการพัฒนาที่ยั่งยืนของประเทศ</w:t>
      </w:r>
      <w:r w:rsidR="00275EA6" w:rsidRPr="002C4251">
        <w:rPr>
          <w:rFonts w:ascii="Cordia New" w:hAnsi="Cordia New" w:cs="Cordia New" w:hint="cs"/>
          <w:sz w:val="32"/>
          <w:szCs w:val="32"/>
          <w:cs/>
        </w:rPr>
        <w:t xml:space="preserve">  </w:t>
      </w:r>
    </w:p>
    <w:p w:rsidR="00B9280C" w:rsidRPr="00596954" w:rsidRDefault="00337349" w:rsidP="00B9280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96954">
        <w:rPr>
          <w:rFonts w:asciiTheme="minorBidi" w:hAnsiTheme="minorBidi"/>
          <w:sz w:val="32"/>
          <w:szCs w:val="32"/>
          <w:cs/>
        </w:rPr>
        <w:t>รางวัลดังกล่าว</w:t>
      </w:r>
      <w:r w:rsidR="00B3726B" w:rsidRPr="00596954">
        <w:rPr>
          <w:rFonts w:asciiTheme="minorBidi" w:hAnsiTheme="minorBidi"/>
          <w:sz w:val="32"/>
          <w:szCs w:val="32"/>
          <w:cs/>
        </w:rPr>
        <w:t>สะท้อนถึงความ</w:t>
      </w:r>
      <w:r w:rsidRPr="00596954">
        <w:rPr>
          <w:rFonts w:asciiTheme="minorBidi" w:hAnsiTheme="minorBidi"/>
          <w:sz w:val="32"/>
          <w:szCs w:val="32"/>
          <w:cs/>
        </w:rPr>
        <w:t>มุ่งมั่นของเอสซีจี</w:t>
      </w:r>
      <w:r w:rsidR="00B3726B" w:rsidRPr="00596954">
        <w:rPr>
          <w:rFonts w:asciiTheme="minorBidi" w:hAnsiTheme="minorBidi"/>
          <w:sz w:val="32"/>
          <w:szCs w:val="32"/>
          <w:cs/>
        </w:rPr>
        <w:t xml:space="preserve">ในการดำเนินการตามแนวทาง </w:t>
      </w:r>
      <w:r w:rsidR="00B3726B" w:rsidRPr="00596954">
        <w:rPr>
          <w:rFonts w:asciiTheme="minorBidi" w:hAnsiTheme="minorBidi"/>
          <w:sz w:val="32"/>
          <w:szCs w:val="32"/>
        </w:rPr>
        <w:t xml:space="preserve">ESG 4 Plus </w:t>
      </w:r>
      <w:r w:rsidR="00B3726B" w:rsidRPr="00596954">
        <w:rPr>
          <w:rFonts w:asciiTheme="minorBidi" w:hAnsiTheme="minorBidi"/>
          <w:sz w:val="32"/>
          <w:szCs w:val="32"/>
          <w:cs/>
        </w:rPr>
        <w:t xml:space="preserve">“มุ่ง </w:t>
      </w:r>
      <w:r w:rsidR="00B3726B" w:rsidRPr="00596954">
        <w:rPr>
          <w:rFonts w:asciiTheme="minorBidi" w:hAnsiTheme="minorBidi"/>
          <w:sz w:val="32"/>
          <w:szCs w:val="32"/>
        </w:rPr>
        <w:t>Net Zero</w:t>
      </w:r>
      <w:r w:rsidR="00596954" w:rsidRPr="00596954">
        <w:rPr>
          <w:rFonts w:asciiTheme="minorBidi" w:hAnsiTheme="minorBidi"/>
          <w:sz w:val="32"/>
          <w:szCs w:val="32"/>
        </w:rPr>
        <w:t xml:space="preserve"> by</w:t>
      </w:r>
      <w:r w:rsidR="00B3726B" w:rsidRPr="00596954">
        <w:rPr>
          <w:rFonts w:asciiTheme="minorBidi" w:hAnsiTheme="minorBidi"/>
          <w:sz w:val="32"/>
          <w:szCs w:val="32"/>
        </w:rPr>
        <w:t xml:space="preserve"> </w:t>
      </w:r>
      <w:r w:rsidR="00596954" w:rsidRPr="00596954">
        <w:rPr>
          <w:rFonts w:asciiTheme="minorBidi" w:hAnsiTheme="minorBidi"/>
          <w:sz w:val="32"/>
          <w:szCs w:val="32"/>
        </w:rPr>
        <w:t>2050</w:t>
      </w:r>
      <w:r w:rsidR="00B3726B" w:rsidRPr="00596954">
        <w:rPr>
          <w:rFonts w:asciiTheme="minorBidi" w:hAnsiTheme="minorBidi"/>
          <w:sz w:val="32"/>
          <w:szCs w:val="32"/>
          <w:cs/>
        </w:rPr>
        <w:t xml:space="preserve"> –  </w:t>
      </w:r>
      <w:r w:rsidR="00B3726B" w:rsidRPr="00596954">
        <w:rPr>
          <w:rFonts w:asciiTheme="minorBidi" w:hAnsiTheme="minorBidi"/>
          <w:sz w:val="32"/>
          <w:szCs w:val="32"/>
        </w:rPr>
        <w:t xml:space="preserve">Go Green </w:t>
      </w:r>
      <w:r w:rsidR="00B3726B" w:rsidRPr="00596954">
        <w:rPr>
          <w:rFonts w:asciiTheme="minorBidi" w:hAnsiTheme="minorBidi"/>
          <w:sz w:val="32"/>
          <w:szCs w:val="32"/>
          <w:cs/>
        </w:rPr>
        <w:t xml:space="preserve"> –  </w:t>
      </w:r>
      <w:r w:rsidR="00B3726B" w:rsidRPr="00596954">
        <w:rPr>
          <w:rFonts w:asciiTheme="minorBidi" w:hAnsiTheme="minorBidi"/>
          <w:sz w:val="32"/>
          <w:szCs w:val="32"/>
        </w:rPr>
        <w:t xml:space="preserve">Lean </w:t>
      </w:r>
      <w:r w:rsidR="00B3726B" w:rsidRPr="00596954">
        <w:rPr>
          <w:rFonts w:asciiTheme="minorBidi" w:hAnsiTheme="minorBidi"/>
          <w:sz w:val="32"/>
          <w:szCs w:val="32"/>
          <w:cs/>
        </w:rPr>
        <w:t xml:space="preserve">เหลื่อมล้ำ – ย้ำร่วมมือ” </w:t>
      </w:r>
      <w:r w:rsidR="00596954" w:rsidRPr="00596954">
        <w:rPr>
          <w:rFonts w:asciiTheme="minorBidi" w:hAnsiTheme="minorBidi" w:hint="cs"/>
          <w:sz w:val="32"/>
          <w:szCs w:val="32"/>
          <w:cs/>
        </w:rPr>
        <w:t>โดย</w:t>
      </w:r>
      <w:r w:rsidR="002154E9" w:rsidRPr="00596954">
        <w:rPr>
          <w:rFonts w:asciiTheme="minorBidi" w:hAnsiTheme="minorBidi" w:hint="cs"/>
          <w:sz w:val="32"/>
          <w:szCs w:val="32"/>
          <w:cs/>
        </w:rPr>
        <w:t>เอสซีจีได้ดำเนินการจัดทำ</w:t>
      </w:r>
      <w:r w:rsidR="009A287C" w:rsidRPr="00596954">
        <w:rPr>
          <w:rFonts w:asciiTheme="minorBidi" w:hAnsiTheme="minorBidi" w:hint="cs"/>
          <w:sz w:val="32"/>
          <w:szCs w:val="32"/>
          <w:cs/>
        </w:rPr>
        <w:t xml:space="preserve"> </w:t>
      </w:r>
      <w:r w:rsidR="009A287C" w:rsidRPr="00596954">
        <w:rPr>
          <w:rFonts w:asciiTheme="minorBidi" w:hAnsiTheme="minorBidi"/>
          <w:sz w:val="32"/>
          <w:szCs w:val="32"/>
        </w:rPr>
        <w:t xml:space="preserve">Net Zero Transition </w:t>
      </w:r>
      <w:r w:rsidR="000149E8" w:rsidRPr="00596954">
        <w:rPr>
          <w:rFonts w:asciiTheme="minorBidi" w:hAnsiTheme="minorBidi" w:hint="cs"/>
          <w:sz w:val="32"/>
          <w:szCs w:val="32"/>
          <w:cs/>
        </w:rPr>
        <w:t>(การเปลี่ยนผ่านธุรกิจสู่เป้าหมายลดก๊าซเรือนกระจกสุทธิเป็นศูนย์)</w:t>
      </w:r>
      <w:r w:rsidR="000149E8">
        <w:rPr>
          <w:rFonts w:asciiTheme="minorBidi" w:hAnsiTheme="minorBidi" w:hint="cs"/>
          <w:sz w:val="32"/>
          <w:szCs w:val="32"/>
          <w:cs/>
        </w:rPr>
        <w:t xml:space="preserve"> อย่างต่อเนื่องและมีผลเป็นรูปธรรม</w:t>
      </w:r>
      <w:r w:rsidR="002154E9" w:rsidRPr="00596954">
        <w:rPr>
          <w:rFonts w:asciiTheme="minorBidi" w:hAnsiTheme="minorBidi" w:hint="cs"/>
          <w:sz w:val="32"/>
          <w:szCs w:val="32"/>
          <w:cs/>
        </w:rPr>
        <w:t xml:space="preserve"> </w:t>
      </w:r>
      <w:r w:rsidR="009952FF" w:rsidRPr="00596954">
        <w:rPr>
          <w:rFonts w:ascii="Cordia New" w:hAnsi="Cordia New" w:cs="Cordia New" w:hint="cs"/>
          <w:sz w:val="32"/>
          <w:szCs w:val="32"/>
          <w:cs/>
        </w:rPr>
        <w:t xml:space="preserve">อาทิ </w:t>
      </w:r>
      <w:r w:rsidR="00596954" w:rsidRPr="00596954">
        <w:rPr>
          <w:rFonts w:asciiTheme="minorBidi" w:hAnsiTheme="minorBidi" w:cs="Cordia New" w:hint="cs"/>
          <w:b/>
          <w:bCs/>
          <w:sz w:val="32"/>
          <w:szCs w:val="32"/>
          <w:cs/>
        </w:rPr>
        <w:t>การ</w:t>
      </w:r>
      <w:r w:rsidR="00B9280C" w:rsidRPr="00596954">
        <w:rPr>
          <w:rFonts w:asciiTheme="minorBidi" w:hAnsiTheme="minorBidi" w:cs="Cordia New" w:hint="cs"/>
          <w:b/>
          <w:bCs/>
          <w:sz w:val="32"/>
          <w:szCs w:val="32"/>
          <w:cs/>
        </w:rPr>
        <w:t>ปรับปรุงกระบวนการผลิต</w:t>
      </w:r>
      <w:r w:rsidR="00B9280C" w:rsidRPr="00596954">
        <w:rPr>
          <w:rFonts w:asciiTheme="minorBidi" w:hAnsiTheme="minorBidi" w:hint="cs"/>
          <w:b/>
          <w:bCs/>
          <w:sz w:val="32"/>
          <w:szCs w:val="32"/>
          <w:cs/>
        </w:rPr>
        <w:t>ด้วย</w:t>
      </w:r>
      <w:r w:rsidR="009A287C" w:rsidRPr="00596954">
        <w:rPr>
          <w:rFonts w:ascii="Cordia New" w:hAnsi="Cordia New" w:cs="Cordia New" w:hint="cs"/>
          <w:b/>
          <w:bCs/>
          <w:sz w:val="32"/>
          <w:szCs w:val="32"/>
          <w:cs/>
        </w:rPr>
        <w:t>การเพิ่ม</w:t>
      </w:r>
      <w:r w:rsidR="003817A5" w:rsidRPr="00596954">
        <w:rPr>
          <w:rFonts w:ascii="Cordia New" w:hAnsi="Cordia New" w:cs="Cordia New" w:hint="cs"/>
          <w:b/>
          <w:bCs/>
          <w:sz w:val="32"/>
          <w:szCs w:val="32"/>
          <w:cs/>
        </w:rPr>
        <w:t>สัดส่วน</w:t>
      </w:r>
      <w:r w:rsidR="009A287C" w:rsidRPr="00596954">
        <w:rPr>
          <w:rFonts w:ascii="Cordia New" w:hAnsi="Cordia New" w:cs="Cordia New" w:hint="cs"/>
          <w:b/>
          <w:bCs/>
          <w:sz w:val="32"/>
          <w:szCs w:val="32"/>
          <w:cs/>
        </w:rPr>
        <w:t>พลังงานสะอาดและพลังงานทดแทน</w:t>
      </w:r>
      <w:r w:rsidR="00B9280C" w:rsidRPr="00596954">
        <w:rPr>
          <w:rFonts w:ascii="Cordia New" w:hAnsi="Cordia New" w:cs="Cordia New" w:hint="cs"/>
          <w:sz w:val="32"/>
          <w:szCs w:val="32"/>
          <w:cs/>
        </w:rPr>
        <w:t xml:space="preserve"> เช่น </w:t>
      </w:r>
      <w:r w:rsidR="00B9280C" w:rsidRPr="00596954">
        <w:rPr>
          <w:rFonts w:ascii="Cordia New" w:hAnsi="Cordia New" w:cs="Cordia New"/>
          <w:sz w:val="32"/>
          <w:szCs w:val="32"/>
          <w:cs/>
        </w:rPr>
        <w:t>พลังงานชีวมวล (</w:t>
      </w:r>
      <w:r w:rsidR="00B9280C" w:rsidRPr="00596954">
        <w:rPr>
          <w:rFonts w:ascii="Cordia New" w:hAnsi="Cordia New" w:cs="Cordia New"/>
          <w:sz w:val="32"/>
          <w:szCs w:val="32"/>
        </w:rPr>
        <w:t>Biomass</w:t>
      </w:r>
      <w:r w:rsidR="00B9280C" w:rsidRPr="00596954">
        <w:rPr>
          <w:rFonts w:ascii="Cordia New" w:hAnsi="Cordia New" w:cs="Cordia New"/>
          <w:sz w:val="32"/>
          <w:szCs w:val="32"/>
          <w:cs/>
        </w:rPr>
        <w:t xml:space="preserve">) จากวัสดุเหลือใช้ทางการเกษตรและเชื้อเพลิงจากขยะ </w:t>
      </w:r>
      <w:r w:rsidR="00B9280C" w:rsidRPr="00596954">
        <w:rPr>
          <w:rFonts w:ascii="Cordia New" w:hAnsi="Cordia New" w:cs="Cordia New"/>
          <w:sz w:val="32"/>
          <w:szCs w:val="32"/>
        </w:rPr>
        <w:t>RDF</w:t>
      </w:r>
      <w:r w:rsidR="00B9280C" w:rsidRPr="00596954">
        <w:rPr>
          <w:rFonts w:ascii="Cordia New" w:hAnsi="Cordia New" w:cs="Cordia New" w:hint="cs"/>
          <w:sz w:val="32"/>
          <w:szCs w:val="32"/>
          <w:cs/>
        </w:rPr>
        <w:t xml:space="preserve"> พลังงานแสงอาทิตย์</w:t>
      </w:r>
      <w:r w:rsidR="00596954" w:rsidRPr="00596954">
        <w:rPr>
          <w:rFonts w:ascii="Cordia New" w:hAnsi="Cordia New" w:cs="Cordia New"/>
          <w:sz w:val="32"/>
          <w:szCs w:val="32"/>
          <w:cs/>
        </w:rPr>
        <w:t xml:space="preserve"> (</w:t>
      </w:r>
      <w:r w:rsidR="00596954" w:rsidRPr="00596954">
        <w:rPr>
          <w:rFonts w:ascii="Cordia New" w:hAnsi="Cordia New" w:cs="Cordia New"/>
          <w:sz w:val="32"/>
          <w:szCs w:val="32"/>
        </w:rPr>
        <w:t>Solar Energy</w:t>
      </w:r>
      <w:r w:rsidR="00596954" w:rsidRPr="00596954">
        <w:rPr>
          <w:rFonts w:ascii="Cordia New" w:hAnsi="Cordia New" w:cs="Cordia New"/>
          <w:sz w:val="32"/>
          <w:szCs w:val="32"/>
          <w:cs/>
        </w:rPr>
        <w:t xml:space="preserve">) </w:t>
      </w:r>
      <w:r w:rsidR="009A287C" w:rsidRPr="0059695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96954" w:rsidRPr="00596954">
        <w:rPr>
          <w:rFonts w:ascii="Cordia New" w:hAnsi="Cordia New" w:cs="Cordia New" w:hint="cs"/>
          <w:sz w:val="32"/>
          <w:szCs w:val="32"/>
          <w:cs/>
        </w:rPr>
        <w:t>รวมถึง</w:t>
      </w:r>
      <w:r w:rsidR="009A287C" w:rsidRPr="00596954">
        <w:rPr>
          <w:rFonts w:ascii="Cordia New" w:hAnsi="Cordia New" w:cs="Cordia New" w:hint="cs"/>
          <w:b/>
          <w:bCs/>
          <w:sz w:val="32"/>
          <w:szCs w:val="32"/>
          <w:cs/>
        </w:rPr>
        <w:t>การพัฒนา</w:t>
      </w:r>
      <w:r w:rsidR="006D3EA0">
        <w:rPr>
          <w:rFonts w:ascii="Cordia New" w:hAnsi="Cordia New" w:cs="Cordia New" w:hint="cs"/>
          <w:b/>
          <w:bCs/>
          <w:sz w:val="32"/>
          <w:szCs w:val="32"/>
          <w:cs/>
        </w:rPr>
        <w:t>นวัตกรรม</w:t>
      </w:r>
      <w:r w:rsidR="00B9280C" w:rsidRPr="00596954">
        <w:rPr>
          <w:rFonts w:asciiTheme="minorBidi" w:hAnsiTheme="minorBidi"/>
          <w:b/>
          <w:bCs/>
          <w:sz w:val="32"/>
          <w:szCs w:val="32"/>
          <w:cs/>
        </w:rPr>
        <w:t>ผลิตภัณฑ์</w:t>
      </w:r>
      <w:r w:rsidR="00B9280C" w:rsidRPr="00596954">
        <w:rPr>
          <w:rFonts w:asciiTheme="minorBidi" w:hAnsiTheme="minorBidi" w:hint="cs"/>
          <w:b/>
          <w:bCs/>
          <w:sz w:val="32"/>
          <w:szCs w:val="32"/>
          <w:cs/>
        </w:rPr>
        <w:t xml:space="preserve">รักษ์โลก </w:t>
      </w:r>
      <w:r w:rsidR="00B9280C" w:rsidRPr="00596954">
        <w:rPr>
          <w:rFonts w:asciiTheme="minorBidi" w:hAnsiTheme="minorBidi"/>
          <w:b/>
          <w:bCs/>
          <w:sz w:val="32"/>
          <w:szCs w:val="32"/>
          <w:cs/>
        </w:rPr>
        <w:t>ฉลาก</w:t>
      </w:r>
      <w:r w:rsidR="00B9280C" w:rsidRPr="00596954">
        <w:rPr>
          <w:rFonts w:asciiTheme="minorBidi" w:hAnsiTheme="minorBidi"/>
          <w:sz w:val="32"/>
          <w:szCs w:val="32"/>
          <w:cs/>
        </w:rPr>
        <w:t xml:space="preserve"> </w:t>
      </w:r>
      <w:r w:rsidR="00B9280C" w:rsidRPr="00596954">
        <w:rPr>
          <w:rFonts w:asciiTheme="minorBidi" w:hAnsiTheme="minorBidi"/>
          <w:b/>
          <w:bCs/>
          <w:sz w:val="32"/>
          <w:szCs w:val="32"/>
        </w:rPr>
        <w:t>SCG Green Choice</w:t>
      </w:r>
      <w:r w:rsidR="00B9280C" w:rsidRPr="00596954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9280C" w:rsidRPr="00596954">
        <w:rPr>
          <w:rFonts w:asciiTheme="minorBidi" w:hAnsiTheme="minorBidi" w:cs="Cordia New"/>
          <w:sz w:val="32"/>
          <w:szCs w:val="32"/>
          <w:cs/>
        </w:rPr>
        <w:t xml:space="preserve">ลดการใช้ทรัพยากรธรรมชาติ </w:t>
      </w:r>
      <w:r w:rsidR="00B9280C" w:rsidRPr="00596954">
        <w:rPr>
          <w:rFonts w:ascii="Cordia New" w:eastAsia="Cordia New" w:hAnsi="Cordia New" w:cs="Cordia New"/>
          <w:sz w:val="32"/>
          <w:szCs w:val="32"/>
          <w:cs/>
          <w:lang w:val="th" w:bidi="th"/>
        </w:rPr>
        <w:t>ช่วยประหยัดพลังงานและส่งเสริมสุขอนามัยที่ดี</w:t>
      </w:r>
      <w:r w:rsidR="00B9280C" w:rsidRPr="0059695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9280C" w:rsidRPr="00596954">
        <w:rPr>
          <w:rFonts w:asciiTheme="minorBidi" w:eastAsia="Sarabun" w:hAnsiTheme="minorBidi" w:hint="cs"/>
          <w:color w:val="222222"/>
          <w:sz w:val="32"/>
          <w:szCs w:val="32"/>
          <w:cs/>
        </w:rPr>
        <w:t>ซึ่งถือ</w:t>
      </w:r>
      <w:r w:rsidR="00B9280C" w:rsidRPr="00596954">
        <w:rPr>
          <w:rFonts w:asciiTheme="minorBidi" w:eastAsia="Sarabun" w:hAnsiTheme="minorBidi"/>
          <w:color w:val="222222"/>
          <w:sz w:val="32"/>
          <w:szCs w:val="32"/>
          <w:cs/>
        </w:rPr>
        <w:t>เป็นบริษัทเอกชน</w:t>
      </w:r>
      <w:r w:rsidR="00B9280C" w:rsidRPr="00596954">
        <w:rPr>
          <w:rFonts w:asciiTheme="minorBidi" w:eastAsia="Sarabun" w:hAnsiTheme="minorBidi" w:hint="cs"/>
          <w:color w:val="222222"/>
          <w:sz w:val="32"/>
          <w:szCs w:val="32"/>
          <w:cs/>
        </w:rPr>
        <w:t>รายแรกๆในไทย</w:t>
      </w:r>
      <w:r w:rsidR="00B9280C" w:rsidRPr="00596954">
        <w:rPr>
          <w:rFonts w:asciiTheme="minorBidi" w:eastAsia="Sarabun" w:hAnsiTheme="minorBidi"/>
          <w:b/>
          <w:bCs/>
          <w:color w:val="222222"/>
          <w:sz w:val="32"/>
          <w:szCs w:val="32"/>
          <w:cs/>
        </w:rPr>
        <w:t xml:space="preserve"> </w:t>
      </w:r>
      <w:r w:rsidR="00B9280C" w:rsidRPr="00596954">
        <w:rPr>
          <w:rFonts w:asciiTheme="minorBidi" w:eastAsia="Sarabun" w:hAnsiTheme="minorBidi" w:hint="cs"/>
          <w:color w:val="222222"/>
          <w:sz w:val="32"/>
          <w:szCs w:val="32"/>
          <w:cs/>
        </w:rPr>
        <w:t>ที่ออกฉลากเพื่อรับรองสินค้าและบริการ</w:t>
      </w:r>
      <w:r w:rsidR="00B9280C" w:rsidRPr="00596954">
        <w:rPr>
          <w:rFonts w:asciiTheme="minorBidi" w:eastAsia="Sarabun" w:hAnsiTheme="minorBidi" w:cs="Cordia New" w:hint="cs"/>
          <w:color w:val="222222"/>
          <w:sz w:val="32"/>
          <w:szCs w:val="32"/>
          <w:cs/>
        </w:rPr>
        <w:t>เพื่อเป็นทางเลือกให้ผู้บริโภคได้มีส่วนร่วมในการรักษาสิ่งแวดล้อมไปด้วยกัน</w:t>
      </w:r>
    </w:p>
    <w:p w:rsidR="007C38F1" w:rsidRPr="004B6466" w:rsidRDefault="007C38F1" w:rsidP="002C4251">
      <w:pPr>
        <w:pStyle w:val="ListParagraph"/>
        <w:ind w:left="1440"/>
        <w:jc w:val="thaiDistribute"/>
        <w:rPr>
          <w:rFonts w:asciiTheme="minorBidi" w:hAnsiTheme="minorBidi"/>
          <w:sz w:val="32"/>
          <w:szCs w:val="32"/>
        </w:rPr>
      </w:pPr>
    </w:p>
    <w:sectPr w:rsidR="007C38F1" w:rsidRPr="004B6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968" w:rsidRDefault="002A2968" w:rsidP="001F738E">
      <w:pPr>
        <w:spacing w:after="0" w:line="240" w:lineRule="auto"/>
      </w:pPr>
      <w:r>
        <w:separator/>
      </w:r>
    </w:p>
  </w:endnote>
  <w:endnote w:type="continuationSeparator" w:id="0">
    <w:p w:rsidR="002A2968" w:rsidRDefault="002A2968" w:rsidP="001F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Browallia New"/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968" w:rsidRDefault="002A2968" w:rsidP="001F738E">
      <w:pPr>
        <w:spacing w:after="0" w:line="240" w:lineRule="auto"/>
      </w:pPr>
      <w:r>
        <w:separator/>
      </w:r>
    </w:p>
  </w:footnote>
  <w:footnote w:type="continuationSeparator" w:id="0">
    <w:p w:rsidR="002A2968" w:rsidRDefault="002A2968" w:rsidP="001F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A539A"/>
    <w:multiLevelType w:val="hybridMultilevel"/>
    <w:tmpl w:val="255E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F793E"/>
    <w:multiLevelType w:val="hybridMultilevel"/>
    <w:tmpl w:val="1CF2FA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149E8"/>
    <w:rsid w:val="0005269A"/>
    <w:rsid w:val="001034C2"/>
    <w:rsid w:val="001D45D2"/>
    <w:rsid w:val="001E69D0"/>
    <w:rsid w:val="001F738E"/>
    <w:rsid w:val="002154E9"/>
    <w:rsid w:val="00252DD0"/>
    <w:rsid w:val="00275EA6"/>
    <w:rsid w:val="002A2968"/>
    <w:rsid w:val="002C4251"/>
    <w:rsid w:val="002D48F7"/>
    <w:rsid w:val="00303940"/>
    <w:rsid w:val="00337349"/>
    <w:rsid w:val="003817A5"/>
    <w:rsid w:val="00462440"/>
    <w:rsid w:val="0048090D"/>
    <w:rsid w:val="00491A04"/>
    <w:rsid w:val="004B6466"/>
    <w:rsid w:val="00596954"/>
    <w:rsid w:val="005A4311"/>
    <w:rsid w:val="005C7AD1"/>
    <w:rsid w:val="005F6708"/>
    <w:rsid w:val="00613B78"/>
    <w:rsid w:val="00620893"/>
    <w:rsid w:val="0063467A"/>
    <w:rsid w:val="00642136"/>
    <w:rsid w:val="006A7271"/>
    <w:rsid w:val="006B7731"/>
    <w:rsid w:val="006D3EA0"/>
    <w:rsid w:val="006F2B57"/>
    <w:rsid w:val="00702027"/>
    <w:rsid w:val="00787102"/>
    <w:rsid w:val="007C38F1"/>
    <w:rsid w:val="00834ACD"/>
    <w:rsid w:val="008355E0"/>
    <w:rsid w:val="008F3C02"/>
    <w:rsid w:val="009952FF"/>
    <w:rsid w:val="009A2126"/>
    <w:rsid w:val="009A287C"/>
    <w:rsid w:val="00B3726B"/>
    <w:rsid w:val="00B9280C"/>
    <w:rsid w:val="00BD5EF1"/>
    <w:rsid w:val="00BE15C2"/>
    <w:rsid w:val="00C1471E"/>
    <w:rsid w:val="00C14F68"/>
    <w:rsid w:val="00C213CB"/>
    <w:rsid w:val="00C61D0D"/>
    <w:rsid w:val="00CE4D58"/>
    <w:rsid w:val="00D212F3"/>
    <w:rsid w:val="00DC5144"/>
    <w:rsid w:val="00E0070E"/>
    <w:rsid w:val="00E468E9"/>
    <w:rsid w:val="00E55577"/>
    <w:rsid w:val="00EC51CB"/>
    <w:rsid w:val="00F41AA0"/>
    <w:rsid w:val="00F53B92"/>
    <w:rsid w:val="00FC57D8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8AE7F"/>
  <w15:chartTrackingRefBased/>
  <w15:docId w15:val="{7CE98779-58C5-4C54-9C28-505BDB56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8E"/>
  </w:style>
  <w:style w:type="paragraph" w:styleId="Footer">
    <w:name w:val="footer"/>
    <w:basedOn w:val="Normal"/>
    <w:link w:val="FooterChar"/>
    <w:uiPriority w:val="99"/>
    <w:unhideWhenUsed/>
    <w:rsid w:val="001F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8E"/>
  </w:style>
  <w:style w:type="paragraph" w:styleId="ListParagraph">
    <w:name w:val="List Paragraph"/>
    <w:basedOn w:val="Normal"/>
    <w:uiPriority w:val="34"/>
    <w:qFormat/>
    <w:rsid w:val="0064213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95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Juthatip Sangkhatim</dc:creator>
  <cp:keywords/>
  <dc:description/>
  <cp:lastModifiedBy>Apiwan Kongviriyawasin</cp:lastModifiedBy>
  <cp:revision>6</cp:revision>
  <dcterms:created xsi:type="dcterms:W3CDTF">2022-09-20T09:17:00Z</dcterms:created>
  <dcterms:modified xsi:type="dcterms:W3CDTF">2022-09-21T06:20:00Z</dcterms:modified>
</cp:coreProperties>
</file>